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1A30" w14:textId="7A40ED2B" w:rsidR="00530D88" w:rsidRDefault="00A9479E" w:rsidP="00530D88">
      <w:pPr>
        <w:jc w:val="center"/>
      </w:pPr>
      <w:r>
        <w:t xml:space="preserve">Instructions for </w:t>
      </w:r>
      <w:proofErr w:type="spellStart"/>
      <w:r>
        <w:t>CyberStart</w:t>
      </w:r>
      <w:proofErr w:type="spellEnd"/>
      <w:r>
        <w:t xml:space="preserve"> Representatives</w:t>
      </w:r>
    </w:p>
    <w:p w14:paraId="1923EBD0" w14:textId="634C1EA8" w:rsidR="00530D88" w:rsidRDefault="00530D88" w:rsidP="00530D88">
      <w:r>
        <w:t xml:space="preserve">Note: These are only recommended instructions.  The end state is for all U.S. Army JROTC Cadets to have the opportunity to play the free </w:t>
      </w:r>
      <w:proofErr w:type="spellStart"/>
      <w:r>
        <w:t>CyberStart</w:t>
      </w:r>
      <w:proofErr w:type="spellEnd"/>
      <w:r>
        <w:t xml:space="preserve"> Game via communication from BDE/DAI/Instructors and all license codes are tracked and monitored.   </w:t>
      </w:r>
    </w:p>
    <w:p w14:paraId="56FD3F75" w14:textId="6F073E0B" w:rsidR="00A9479E" w:rsidRDefault="00A9479E" w:rsidP="00A9479E">
      <w:pPr>
        <w:pStyle w:val="ListParagraph"/>
        <w:numPr>
          <w:ilvl w:val="0"/>
          <w:numId w:val="1"/>
        </w:numPr>
      </w:pPr>
      <w:r>
        <w:t xml:space="preserve"> Enter the password for SY 22-23 spreadsheets: </w:t>
      </w:r>
      <w:r w:rsidRPr="003C1031">
        <w:rPr>
          <w:b/>
          <w:bCs/>
        </w:rPr>
        <w:t>muted-conduit-pinball-twister</w:t>
      </w:r>
    </w:p>
    <w:p w14:paraId="03E42E86" w14:textId="05767BE7" w:rsidR="00A9479E" w:rsidRDefault="00A9479E" w:rsidP="00A9479E">
      <w:pPr>
        <w:pStyle w:val="ListParagraph"/>
        <w:numPr>
          <w:ilvl w:val="0"/>
          <w:numId w:val="1"/>
        </w:numPr>
      </w:pPr>
      <w:r>
        <w:t xml:space="preserve">Open the </w:t>
      </w:r>
      <w:proofErr w:type="spellStart"/>
      <w:r w:rsidRPr="003C1031">
        <w:rPr>
          <w:b/>
          <w:bCs/>
        </w:rPr>
        <w:t>CyberStart</w:t>
      </w:r>
      <w:proofErr w:type="spellEnd"/>
      <w:r w:rsidRPr="003C1031">
        <w:rPr>
          <w:b/>
          <w:bCs/>
        </w:rPr>
        <w:t xml:space="preserve"> Game spreadsheet</w:t>
      </w:r>
    </w:p>
    <w:p w14:paraId="689176AF" w14:textId="77777777" w:rsidR="00207DA8" w:rsidRDefault="00A9479E" w:rsidP="00A9479E">
      <w:pPr>
        <w:pStyle w:val="ListParagraph"/>
        <w:numPr>
          <w:ilvl w:val="0"/>
          <w:numId w:val="1"/>
        </w:numPr>
      </w:pPr>
      <w:r>
        <w:t xml:space="preserve">Sort </w:t>
      </w:r>
      <w:r w:rsidR="003C1031">
        <w:t xml:space="preserve">the spreadsheet </w:t>
      </w:r>
      <w:r>
        <w:t xml:space="preserve">by BDE if not done already: From the menu bar select </w:t>
      </w:r>
      <w:r w:rsidRPr="003C1031">
        <w:rPr>
          <w:b/>
          <w:bCs/>
        </w:rPr>
        <w:t>Data&gt;</w:t>
      </w:r>
      <w:r w:rsidR="00207DA8" w:rsidRPr="003C1031">
        <w:rPr>
          <w:b/>
          <w:bCs/>
        </w:rPr>
        <w:t>Sort</w:t>
      </w:r>
      <w:r w:rsidR="00207DA8">
        <w:t xml:space="preserve"> a</w:t>
      </w:r>
      <w:r>
        <w:t xml:space="preserve"> pop-up window will open.  Select sort by BDE then add levels to continue sorting</w:t>
      </w:r>
      <w:r w:rsidR="00207DA8">
        <w:t xml:space="preserve"> to your liking</w:t>
      </w:r>
      <w:r>
        <w:t xml:space="preserve">.  Hit OK.  The spreadsheet should now be sorted by BDE.  </w:t>
      </w:r>
    </w:p>
    <w:p w14:paraId="2D7BF53B" w14:textId="69CFEBAF" w:rsidR="00A9479E" w:rsidRDefault="00A9479E" w:rsidP="00A9479E">
      <w:pPr>
        <w:pStyle w:val="ListParagraph"/>
        <w:numPr>
          <w:ilvl w:val="0"/>
          <w:numId w:val="1"/>
        </w:numPr>
      </w:pPr>
      <w:r>
        <w:t xml:space="preserve">Use the </w:t>
      </w:r>
      <w:r w:rsidRPr="00A55E7C">
        <w:rPr>
          <w:b/>
          <w:bCs/>
        </w:rPr>
        <w:t>AZ:ZA</w:t>
      </w:r>
      <w:r>
        <w:t xml:space="preserve"> buttons to sort them by number or letter character</w:t>
      </w:r>
      <w:r w:rsidR="00AA7CF6">
        <w:t xml:space="preserve"> as you need.</w:t>
      </w:r>
    </w:p>
    <w:p w14:paraId="00483B57" w14:textId="1914C99B" w:rsidR="00A9479E" w:rsidRDefault="00A9479E" w:rsidP="00A9479E">
      <w:pPr>
        <w:pStyle w:val="ListParagraph"/>
        <w:numPr>
          <w:ilvl w:val="0"/>
          <w:numId w:val="1"/>
        </w:numPr>
      </w:pPr>
      <w:r>
        <w:t>Delete any Cadets</w:t>
      </w:r>
      <w:r w:rsidR="00AA7CF6">
        <w:t xml:space="preserve"> on the spreadsheet</w:t>
      </w:r>
      <w:r>
        <w:t xml:space="preserve"> that are not in your BDE</w:t>
      </w:r>
      <w:r w:rsidR="00207DA8">
        <w:t xml:space="preserve"> (Recommended)</w:t>
      </w:r>
    </w:p>
    <w:p w14:paraId="1BF8C323" w14:textId="1045C37C" w:rsidR="00A9479E" w:rsidRDefault="00AA7CF6" w:rsidP="00A9479E">
      <w:pPr>
        <w:pStyle w:val="ListParagraph"/>
        <w:numPr>
          <w:ilvl w:val="0"/>
          <w:numId w:val="1"/>
        </w:numPr>
      </w:pPr>
      <w:r>
        <w:t xml:space="preserve">Once you have only your BDE on the spreadsheet, </w:t>
      </w:r>
      <w:r w:rsidR="00207DA8">
        <w:t>highlight top of the column and press</w:t>
      </w:r>
      <w:r>
        <w:t xml:space="preserve"> the </w:t>
      </w:r>
      <w:r w:rsidRPr="00A55E7C">
        <w:rPr>
          <w:b/>
          <w:bCs/>
        </w:rPr>
        <w:t xml:space="preserve">AZ:ZA </w:t>
      </w:r>
      <w:r>
        <w:t xml:space="preserve">button </w:t>
      </w:r>
      <w:r w:rsidR="00207DA8">
        <w:t xml:space="preserve">to sort </w:t>
      </w:r>
      <w:r>
        <w:t>by “</w:t>
      </w:r>
      <w:r w:rsidRPr="00A55E7C">
        <w:rPr>
          <w:b/>
          <w:bCs/>
        </w:rPr>
        <w:t>Points</w:t>
      </w:r>
      <w:r>
        <w:t>” and “</w:t>
      </w:r>
      <w:r w:rsidRPr="00A55E7C">
        <w:rPr>
          <w:b/>
          <w:bCs/>
        </w:rPr>
        <w:t>Total Challenges Completed</w:t>
      </w:r>
      <w:r>
        <w:t xml:space="preserve">”  </w:t>
      </w:r>
    </w:p>
    <w:p w14:paraId="6A147FEB" w14:textId="7C7A7A44" w:rsidR="00A20AC8" w:rsidRDefault="00A20AC8" w:rsidP="00A9479E">
      <w:pPr>
        <w:pStyle w:val="ListParagraph"/>
        <w:numPr>
          <w:ilvl w:val="0"/>
          <w:numId w:val="1"/>
        </w:numPr>
      </w:pPr>
      <w:r>
        <w:t xml:space="preserve">Once a Cadet has </w:t>
      </w:r>
      <w:r w:rsidR="00930005">
        <w:t xml:space="preserve">reached the required number of </w:t>
      </w:r>
      <w:r w:rsidR="00930005" w:rsidRPr="00A55E7C">
        <w:rPr>
          <w:b/>
          <w:bCs/>
        </w:rPr>
        <w:t>points (2500)</w:t>
      </w:r>
      <w:r w:rsidR="00930005">
        <w:t xml:space="preserve"> or completed the </w:t>
      </w:r>
      <w:r w:rsidR="00930005" w:rsidRPr="00A55E7C">
        <w:rPr>
          <w:b/>
          <w:bCs/>
        </w:rPr>
        <w:t>minimum number of challenges (15)</w:t>
      </w:r>
      <w:r w:rsidRPr="00A55E7C">
        <w:rPr>
          <w:b/>
          <w:bCs/>
        </w:rPr>
        <w:t xml:space="preserve"> </w:t>
      </w:r>
      <w:r w:rsidR="00930005">
        <w:t xml:space="preserve">playing the </w:t>
      </w:r>
      <w:proofErr w:type="spellStart"/>
      <w:r w:rsidR="00930005">
        <w:t>CyberStart</w:t>
      </w:r>
      <w:proofErr w:type="spellEnd"/>
      <w:r w:rsidR="00930005">
        <w:t xml:space="preserve"> Game, may be given a license code for Foundations Level 1</w:t>
      </w:r>
      <w:r w:rsidR="00207DA8">
        <w:t xml:space="preserve"> </w:t>
      </w:r>
      <w:r w:rsidR="00207DA8" w:rsidRPr="00207DA8">
        <w:rPr>
          <w:b/>
          <w:bCs/>
        </w:rPr>
        <w:t>immediately</w:t>
      </w:r>
      <w:r w:rsidR="00207DA8">
        <w:t>.</w:t>
      </w:r>
      <w:r w:rsidR="00930005">
        <w:t xml:space="preserve">  </w:t>
      </w:r>
    </w:p>
    <w:p w14:paraId="21501D60" w14:textId="151E3879" w:rsidR="00A55E7C" w:rsidRDefault="00A55E7C" w:rsidP="00A55E7C">
      <w:pPr>
        <w:pStyle w:val="ListParagraph"/>
        <w:numPr>
          <w:ilvl w:val="0"/>
          <w:numId w:val="1"/>
        </w:numPr>
      </w:pPr>
      <w:r w:rsidRPr="00A55E7C">
        <w:rPr>
          <w:b/>
          <w:bCs/>
          <w:u w:val="single"/>
        </w:rPr>
        <w:t>BDEs</w:t>
      </w:r>
      <w:r w:rsidR="00930005" w:rsidRPr="00A55E7C">
        <w:rPr>
          <w:b/>
          <w:bCs/>
          <w:u w:val="single"/>
        </w:rPr>
        <w:t xml:space="preserve"> are responsible for issuing Level 1 license codes to Cadets once they are qualified</w:t>
      </w:r>
      <w:r w:rsidR="00930005">
        <w:t>.  How you get the license code to the Cadet will be up to each BDE’s own communication channels.</w:t>
      </w:r>
      <w:r>
        <w:t xml:space="preserve">  BDE’s will ensure </w:t>
      </w:r>
      <w:r w:rsidRPr="00207DA8">
        <w:t>every Cadet</w:t>
      </w:r>
      <w:r>
        <w:t xml:space="preserve"> who has met the points or challenge thresholds are </w:t>
      </w:r>
      <w:r w:rsidRPr="00207DA8">
        <w:t>contacted</w:t>
      </w:r>
      <w:r>
        <w:t xml:space="preserve"> and given the chance to enroll in </w:t>
      </w:r>
      <w:proofErr w:type="spellStart"/>
      <w:r>
        <w:t>CyberStart</w:t>
      </w:r>
      <w:proofErr w:type="spellEnd"/>
      <w:r>
        <w:t>.</w:t>
      </w:r>
    </w:p>
    <w:p w14:paraId="75A9D49F" w14:textId="0BB2467B" w:rsidR="00930005" w:rsidRDefault="00930005" w:rsidP="00A9479E">
      <w:pPr>
        <w:pStyle w:val="ListParagraph"/>
        <w:numPr>
          <w:ilvl w:val="0"/>
          <w:numId w:val="1"/>
        </w:numPr>
      </w:pPr>
      <w:r>
        <w:t xml:space="preserve">If you need additional Level 1 license codes, contact the JROTC POC.  </w:t>
      </w:r>
    </w:p>
    <w:p w14:paraId="0F8AF9F8" w14:textId="11DD12A8" w:rsidR="001B4953" w:rsidRDefault="00930005" w:rsidP="002E1A0E">
      <w:pPr>
        <w:pStyle w:val="ListParagraph"/>
        <w:numPr>
          <w:ilvl w:val="0"/>
          <w:numId w:val="1"/>
        </w:numPr>
      </w:pPr>
      <w:r>
        <w:t xml:space="preserve">Once you have issued a Cadet a Level 1 license code, it is up to the individual Cadet </w:t>
      </w:r>
      <w:r w:rsidR="001B4953">
        <w:t xml:space="preserve">to go into </w:t>
      </w:r>
      <w:proofErr w:type="spellStart"/>
      <w:r w:rsidR="001B4953">
        <w:t>CyberStart</w:t>
      </w:r>
      <w:proofErr w:type="spellEnd"/>
      <w:r w:rsidR="001B4953">
        <w:t xml:space="preserve"> Foundations and register using the license code you issued them.</w:t>
      </w:r>
    </w:p>
    <w:p w14:paraId="69217DB0" w14:textId="422BE709" w:rsidR="002E1A0E" w:rsidRDefault="002E1A0E" w:rsidP="002E1A0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1AAA" wp14:editId="23F19581">
                <wp:simplePos x="0" y="0"/>
                <wp:positionH relativeFrom="column">
                  <wp:posOffset>236220</wp:posOffset>
                </wp:positionH>
                <wp:positionV relativeFrom="paragraph">
                  <wp:posOffset>34290</wp:posOffset>
                </wp:positionV>
                <wp:extent cx="56692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785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2.7pt" to="4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7BA0FE0" w14:textId="20001F34" w:rsidR="001B4953" w:rsidRDefault="001B4953" w:rsidP="001B4953">
      <w:pPr>
        <w:pStyle w:val="ListParagraph"/>
        <w:numPr>
          <w:ilvl w:val="0"/>
          <w:numId w:val="1"/>
        </w:numPr>
      </w:pPr>
      <w:r>
        <w:t xml:space="preserve">Using the </w:t>
      </w:r>
      <w:proofErr w:type="spellStart"/>
      <w:r w:rsidRPr="00A55E7C">
        <w:rPr>
          <w:b/>
          <w:bCs/>
        </w:rPr>
        <w:t>CyberStart</w:t>
      </w:r>
      <w:proofErr w:type="spellEnd"/>
      <w:r w:rsidRPr="00A55E7C">
        <w:rPr>
          <w:b/>
          <w:bCs/>
        </w:rPr>
        <w:t xml:space="preserve"> Foundations spreadsheet</w:t>
      </w:r>
      <w:r w:rsidR="00A55E7C">
        <w:rPr>
          <w:b/>
          <w:bCs/>
        </w:rPr>
        <w:t>,</w:t>
      </w:r>
      <w:r>
        <w:t xml:space="preserve"> you can verify if </w:t>
      </w:r>
      <w:r w:rsidR="00A55E7C">
        <w:t>a</w:t>
      </w:r>
      <w:r>
        <w:t xml:space="preserve"> Cadet has </w:t>
      </w:r>
      <w:r w:rsidR="003C1031">
        <w:t>gone</w:t>
      </w:r>
      <w:r>
        <w:t xml:space="preserve"> in and enrolled and/or </w:t>
      </w:r>
      <w:r w:rsidR="003C1031">
        <w:t xml:space="preserve">is </w:t>
      </w:r>
      <w:r>
        <w:t xml:space="preserve">actively participating in </w:t>
      </w:r>
      <w:proofErr w:type="spellStart"/>
      <w:r>
        <w:t>CyberStart</w:t>
      </w:r>
      <w:proofErr w:type="spellEnd"/>
      <w:r>
        <w:t xml:space="preserve"> Foundations </w:t>
      </w:r>
    </w:p>
    <w:p w14:paraId="1EF14F3B" w14:textId="4CF24662" w:rsidR="001B4953" w:rsidRDefault="001B4953" w:rsidP="001B4953">
      <w:pPr>
        <w:pStyle w:val="ListParagraph"/>
        <w:numPr>
          <w:ilvl w:val="0"/>
          <w:numId w:val="1"/>
        </w:numPr>
      </w:pPr>
      <w:r w:rsidRPr="00A55E7C">
        <w:rPr>
          <w:b/>
          <w:bCs/>
        </w:rPr>
        <w:t>If you see</w:t>
      </w:r>
      <w:r>
        <w:t xml:space="preserve"> your Cadet on the Foundations spreadsheet, this means they have gone into the system and </w:t>
      </w:r>
      <w:r w:rsidR="003C1031">
        <w:t>used</w:t>
      </w:r>
      <w:r>
        <w:t xml:space="preserve"> the license code.  </w:t>
      </w:r>
      <w:r w:rsidRPr="00A55E7C">
        <w:rPr>
          <w:b/>
          <w:bCs/>
        </w:rPr>
        <w:t>If you do not see</w:t>
      </w:r>
      <w:r>
        <w:t xml:space="preserve"> a Cadet on the Foundations spreadsheet, this means they have not registered and are not participating</w:t>
      </w:r>
      <w:r w:rsidR="002E1A0E">
        <w:t xml:space="preserve">.  If you have already issued a Cadet a License Code for Level 1 and they do not appear on the Foundations spreadsheet, this means the Cadet has been issued a license code, but it has not been used by the Cadet yet. </w:t>
      </w:r>
    </w:p>
    <w:p w14:paraId="287DF85D" w14:textId="2E07B332" w:rsidR="001B4953" w:rsidRDefault="001B4953" w:rsidP="001B4953">
      <w:pPr>
        <w:pStyle w:val="ListParagraph"/>
        <w:numPr>
          <w:ilvl w:val="0"/>
          <w:numId w:val="1"/>
        </w:numPr>
      </w:pPr>
      <w:r>
        <w:t xml:space="preserve">You can use the Foundations spreadsheet to </w:t>
      </w:r>
      <w:r w:rsidR="00A55E7C">
        <w:t>monitor</w:t>
      </w:r>
      <w:r>
        <w:t xml:space="preserve"> your Cadet’s </w:t>
      </w:r>
      <w:r w:rsidR="00A55E7C">
        <w:t>progress</w:t>
      </w:r>
      <w:r>
        <w:t xml:space="preserve"> through </w:t>
      </w:r>
      <w:proofErr w:type="spellStart"/>
      <w:r>
        <w:t>CyberStart</w:t>
      </w:r>
      <w:proofErr w:type="spellEnd"/>
      <w:r>
        <w:t xml:space="preserve"> Foundations Level(s) 1-4 using the </w:t>
      </w:r>
      <w:r w:rsidRPr="00207DA8">
        <w:rPr>
          <w:b/>
          <w:bCs/>
        </w:rPr>
        <w:t>tabs on the bottom</w:t>
      </w:r>
      <w:r>
        <w:t>.</w:t>
      </w:r>
    </w:p>
    <w:p w14:paraId="7CCC5C84" w14:textId="5DE31B36" w:rsidR="003C1031" w:rsidRDefault="002E1A0E" w:rsidP="003C1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7C94C" wp14:editId="4D22FB8D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6692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5A71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4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42264F" w14:textId="516D0EAD" w:rsidR="003C1031" w:rsidRDefault="003C1031" w:rsidP="003C1031">
      <w:pPr>
        <w:pStyle w:val="ListParagraph"/>
        <w:numPr>
          <w:ilvl w:val="0"/>
          <w:numId w:val="1"/>
        </w:numPr>
      </w:pPr>
      <w:r>
        <w:t>BDE</w:t>
      </w:r>
      <w:r w:rsidR="00207DA8">
        <w:t xml:space="preserve"> </w:t>
      </w:r>
      <w:proofErr w:type="spellStart"/>
      <w:r w:rsidR="00207DA8">
        <w:t>CyberStart</w:t>
      </w:r>
      <w:proofErr w:type="spellEnd"/>
      <w:r>
        <w:t xml:space="preserve"> </w:t>
      </w:r>
      <w:r w:rsidR="00207DA8">
        <w:t xml:space="preserve">representatives </w:t>
      </w:r>
      <w:r>
        <w:t xml:space="preserve">are responsible for </w:t>
      </w:r>
      <w:r w:rsidRPr="00207DA8">
        <w:rPr>
          <w:b/>
          <w:bCs/>
        </w:rPr>
        <w:t>maintaining and tracking</w:t>
      </w:r>
      <w:r>
        <w:t xml:space="preserve"> all </w:t>
      </w:r>
      <w:proofErr w:type="spellStart"/>
      <w:r>
        <w:t>CyberStart</w:t>
      </w:r>
      <w:proofErr w:type="spellEnd"/>
      <w:r>
        <w:t xml:space="preserve"> license codes issued to that BDE.</w:t>
      </w:r>
    </w:p>
    <w:p w14:paraId="55AF022E" w14:textId="5E84D433" w:rsidR="003C1031" w:rsidRDefault="003C1031" w:rsidP="003C1031">
      <w:pPr>
        <w:pStyle w:val="ListParagraph"/>
        <w:numPr>
          <w:ilvl w:val="0"/>
          <w:numId w:val="1"/>
        </w:numPr>
      </w:pPr>
      <w:r>
        <w:t xml:space="preserve">BDE rep’s are responsible for issuing </w:t>
      </w:r>
      <w:proofErr w:type="spellStart"/>
      <w:r>
        <w:t>CyberStart</w:t>
      </w:r>
      <w:proofErr w:type="spellEnd"/>
      <w:r>
        <w:t xml:space="preserve"> Foundations Level 1 license codes.  Once a Cadet has passed Level(s) 1-3, they will automatically be sent a license code for the next level by SANS.  </w:t>
      </w:r>
      <w:r w:rsidR="00207DA8">
        <w:t>BDEs</w:t>
      </w:r>
      <w:r>
        <w:t xml:space="preserve"> are only responsible for monitoring Cadet’s progress</w:t>
      </w:r>
      <w:r w:rsidR="002E1A0E">
        <w:t xml:space="preserve"> at this point and assisting with the GFACT exam during Level 4</w:t>
      </w:r>
      <w:r>
        <w:t>.</w:t>
      </w:r>
    </w:p>
    <w:p w14:paraId="5A695548" w14:textId="738BD3D4" w:rsidR="00530D88" w:rsidRDefault="003C1031" w:rsidP="00530D88">
      <w:pPr>
        <w:pStyle w:val="ListParagraph"/>
        <w:numPr>
          <w:ilvl w:val="0"/>
          <w:numId w:val="1"/>
        </w:numPr>
      </w:pPr>
      <w:r>
        <w:lastRenderedPageBreak/>
        <w:t xml:space="preserve">Once a Cadet reaches Level </w:t>
      </w:r>
      <w:r w:rsidR="00207DA8">
        <w:t>4,</w:t>
      </w:r>
      <w:r>
        <w:t xml:space="preserve"> they will have the opportunity to take the </w:t>
      </w:r>
      <w:proofErr w:type="spellStart"/>
      <w:r>
        <w:t>CyberStart</w:t>
      </w:r>
      <w:proofErr w:type="spellEnd"/>
      <w:r>
        <w:t xml:space="preserve"> GFACT exam which will certify them in Cyber Security.</w:t>
      </w:r>
      <w:r w:rsidR="00530D88">
        <w:t xml:space="preserve">  </w:t>
      </w:r>
      <w:r w:rsidR="002E1A0E">
        <w:t>BDE reps are responsible for ensuring information concerning the administration of the GFACT exam are sent to the appropriate Cadet/Instructor.</w:t>
      </w:r>
    </w:p>
    <w:sectPr w:rsidR="0053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351"/>
    <w:multiLevelType w:val="hybridMultilevel"/>
    <w:tmpl w:val="AA8A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9E"/>
    <w:rsid w:val="001B4953"/>
    <w:rsid w:val="00207DA8"/>
    <w:rsid w:val="00261B86"/>
    <w:rsid w:val="002E1A0E"/>
    <w:rsid w:val="003C1031"/>
    <w:rsid w:val="00530D88"/>
    <w:rsid w:val="00930005"/>
    <w:rsid w:val="00A20AC8"/>
    <w:rsid w:val="00A55E7C"/>
    <w:rsid w:val="00A9479E"/>
    <w:rsid w:val="00AA7CF6"/>
    <w:rsid w:val="00C30D50"/>
    <w:rsid w:val="00C5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A9EC"/>
  <w15:chartTrackingRefBased/>
  <w15:docId w15:val="{880CFDCC-2BAB-438E-819E-49F0B1C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James Clintongregory (Clint) CIV USARMY USACC (USA)</dc:creator>
  <cp:keywords/>
  <dc:description/>
  <cp:lastModifiedBy>Mccarty, James Clintongregory (Clint) CIV USARMY USACC (USA)</cp:lastModifiedBy>
  <cp:revision>2</cp:revision>
  <dcterms:created xsi:type="dcterms:W3CDTF">2022-11-14T16:31:00Z</dcterms:created>
  <dcterms:modified xsi:type="dcterms:W3CDTF">2022-11-14T17:32:00Z</dcterms:modified>
</cp:coreProperties>
</file>