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62B0" w14:textId="1382AD84" w:rsidR="00756178" w:rsidRDefault="00756178" w:rsidP="00756178">
      <w:pPr>
        <w:jc w:val="center"/>
      </w:pPr>
      <w:proofErr w:type="spellStart"/>
      <w:r>
        <w:t>CyberStart</w:t>
      </w:r>
      <w:proofErr w:type="spellEnd"/>
      <w:r>
        <w:t xml:space="preserve"> Registration Instructions</w:t>
      </w:r>
    </w:p>
    <w:p w14:paraId="48E79049" w14:textId="77777777" w:rsidR="00756178" w:rsidRDefault="00756178" w:rsidP="00756178">
      <w:pPr>
        <w:jc w:val="center"/>
      </w:pPr>
    </w:p>
    <w:p w14:paraId="615F9098" w14:textId="7C7FAB9D" w:rsidR="00756178" w:rsidRDefault="00756178" w:rsidP="00756178">
      <w:pPr>
        <w:jc w:val="center"/>
      </w:pPr>
      <w:r>
        <w:t xml:space="preserve">EARN AN INDUSTRY RECOGNIZED CERTIFICATE IN </w:t>
      </w:r>
      <w:r w:rsidRPr="00756178">
        <w:rPr>
          <w:b/>
          <w:bCs/>
          <w:i/>
          <w:iCs/>
        </w:rPr>
        <w:t>CYBER SECURITY</w:t>
      </w:r>
      <w:r>
        <w:t xml:space="preserve">…. FOR </w:t>
      </w:r>
      <w:r w:rsidRPr="00756178">
        <w:rPr>
          <w:b/>
          <w:bCs/>
          <w:i/>
          <w:iCs/>
          <w:u w:val="single"/>
        </w:rPr>
        <w:t>FREE</w:t>
      </w:r>
      <w:r>
        <w:t xml:space="preserve">!!! IT IS ESTIMATED THAT </w:t>
      </w:r>
      <w:r w:rsidRPr="00756178">
        <w:rPr>
          <w:b/>
          <w:bCs/>
          <w:i/>
          <w:iCs/>
        </w:rPr>
        <w:t>3.5 MILLION NEW JOBS</w:t>
      </w:r>
      <w:r>
        <w:t xml:space="preserve"> WILL BE CREATED IN THE CYBER SECURITY INDUSTRY BY 2025.</w:t>
      </w:r>
    </w:p>
    <w:p w14:paraId="2A0694B4" w14:textId="53781430" w:rsidR="00D6009B" w:rsidRDefault="00756178" w:rsidP="00756178">
      <w:pPr>
        <w:jc w:val="center"/>
      </w:pPr>
      <w:r>
        <w:t xml:space="preserve">GET AHEAD OF YOUR PEERS WHILE YOU </w:t>
      </w:r>
      <w:r w:rsidR="00191F93">
        <w:t xml:space="preserve">STILL </w:t>
      </w:r>
      <w:r>
        <w:t xml:space="preserve">CAN.  SIGN UP TODAY FOR </w:t>
      </w:r>
      <w:r w:rsidRPr="00756178">
        <w:rPr>
          <w:b/>
          <w:bCs/>
          <w:i/>
          <w:iCs/>
          <w:u w:val="single"/>
        </w:rPr>
        <w:t>FREE</w:t>
      </w:r>
      <w:r>
        <w:t>!!</w:t>
      </w:r>
    </w:p>
    <w:p w14:paraId="57582B6B" w14:textId="77777777" w:rsidR="00756178" w:rsidRDefault="00756178" w:rsidP="00756178">
      <w:pPr>
        <w:jc w:val="center"/>
      </w:pPr>
    </w:p>
    <w:p w14:paraId="4AA12E09" w14:textId="53136495" w:rsidR="00E64143" w:rsidRPr="00191F93" w:rsidRDefault="00617F46">
      <w:pPr>
        <w:rPr>
          <w:b/>
          <w:bCs/>
        </w:rPr>
      </w:pPr>
      <w:proofErr w:type="spellStart"/>
      <w:r w:rsidRPr="00191F93">
        <w:rPr>
          <w:b/>
          <w:bCs/>
        </w:rPr>
        <w:t>CyberStart</w:t>
      </w:r>
      <w:proofErr w:type="spellEnd"/>
      <w:r w:rsidRPr="00191F93">
        <w:rPr>
          <w:b/>
          <w:bCs/>
        </w:rPr>
        <w:t xml:space="preserve"> Game Registration Instructions:</w:t>
      </w:r>
    </w:p>
    <w:p w14:paraId="73E56900" w14:textId="42520413" w:rsidR="00617F46" w:rsidRDefault="00617F46" w:rsidP="00617F46">
      <w:pPr>
        <w:pStyle w:val="ListParagraph"/>
        <w:numPr>
          <w:ilvl w:val="0"/>
          <w:numId w:val="1"/>
        </w:numPr>
      </w:pPr>
      <w:r>
        <w:t xml:space="preserve">Navigate to </w:t>
      </w:r>
      <w:r>
        <w:t>https://jrotc.cyberstartamerica.org/student/ </w:t>
      </w:r>
    </w:p>
    <w:p w14:paraId="5F732025" w14:textId="6A2706DA" w:rsidR="00B16A7A" w:rsidRDefault="00B16A7A" w:rsidP="00617F46">
      <w:pPr>
        <w:pStyle w:val="ListParagraph"/>
        <w:numPr>
          <w:ilvl w:val="0"/>
          <w:numId w:val="1"/>
        </w:numPr>
      </w:pPr>
      <w:r>
        <w:t xml:space="preserve">Enter </w:t>
      </w:r>
      <w:r w:rsidR="00FE5624">
        <w:t>your personal information</w:t>
      </w:r>
    </w:p>
    <w:p w14:paraId="68343DDB" w14:textId="2081068C" w:rsidR="00FE5624" w:rsidRDefault="00FE5624" w:rsidP="00FE5624">
      <w:pPr>
        <w:pStyle w:val="ListParagraph"/>
        <w:numPr>
          <w:ilvl w:val="1"/>
          <w:numId w:val="1"/>
        </w:numPr>
      </w:pPr>
      <w:r>
        <w:t>Ensure the JROTC/CAP button is checked</w:t>
      </w:r>
    </w:p>
    <w:p w14:paraId="10E4E3AE" w14:textId="1AD029AF" w:rsidR="00FE5624" w:rsidRDefault="00FE5624" w:rsidP="00FE5624">
      <w:pPr>
        <w:pStyle w:val="ListParagraph"/>
        <w:numPr>
          <w:ilvl w:val="1"/>
          <w:numId w:val="1"/>
        </w:numPr>
      </w:pPr>
      <w:r>
        <w:t>Ensure the correct Brigade is selected.  Check with your Instructor if you don’t know!</w:t>
      </w:r>
    </w:p>
    <w:p w14:paraId="3EDBCD7B" w14:textId="763EC623" w:rsidR="00FE5624" w:rsidRDefault="00492968" w:rsidP="00FE5624">
      <w:pPr>
        <w:pStyle w:val="ListParagraph"/>
        <w:numPr>
          <w:ilvl w:val="0"/>
          <w:numId w:val="1"/>
        </w:numPr>
      </w:pPr>
      <w:r>
        <w:rPr>
          <w:rStyle w:val="emailstyle15"/>
        </w:rPr>
        <w:t xml:space="preserve">You will receive an e-mail </w:t>
      </w:r>
      <w:r>
        <w:rPr>
          <w:rStyle w:val="emailstyle15"/>
        </w:rPr>
        <w:t>at</w:t>
      </w:r>
      <w:r>
        <w:rPr>
          <w:rStyle w:val="emailstyle15"/>
        </w:rPr>
        <w:t xml:space="preserve"> the e-mail</w:t>
      </w:r>
      <w:r>
        <w:rPr>
          <w:rStyle w:val="emailstyle15"/>
        </w:rPr>
        <w:t xml:space="preserve"> address</w:t>
      </w:r>
      <w:r>
        <w:rPr>
          <w:rStyle w:val="emailstyle15"/>
        </w:rPr>
        <w:t xml:space="preserve"> you used to register </w:t>
      </w:r>
      <w:r w:rsidR="00FE5624">
        <w:t>confirmation confirming your account.  Click on the link to verify</w:t>
      </w:r>
    </w:p>
    <w:p w14:paraId="6DED405F" w14:textId="146FCDA6" w:rsidR="00FE5624" w:rsidRDefault="00200852" w:rsidP="00FE5624">
      <w:pPr>
        <w:pStyle w:val="ListParagraph"/>
        <w:numPr>
          <w:ilvl w:val="0"/>
          <w:numId w:val="1"/>
        </w:numPr>
      </w:pPr>
      <w:r>
        <w:t xml:space="preserve">Once you verify your account, you will receive another e-mail asking you to create a password.  </w:t>
      </w:r>
    </w:p>
    <w:p w14:paraId="42A79655" w14:textId="77777777" w:rsidR="00191F93" w:rsidRDefault="00200852" w:rsidP="00191F93">
      <w:pPr>
        <w:pStyle w:val="ListParagraph"/>
        <w:numPr>
          <w:ilvl w:val="0"/>
          <w:numId w:val="1"/>
        </w:numPr>
      </w:pPr>
      <w:r>
        <w:t xml:space="preserve">With your new username and password login at </w:t>
      </w:r>
      <w:r w:rsidR="00492968">
        <w:t xml:space="preserve">play.cyberstart.com and begin playing the </w:t>
      </w:r>
      <w:proofErr w:type="spellStart"/>
      <w:r w:rsidR="009F56EE">
        <w:t>CyberStart</w:t>
      </w:r>
      <w:proofErr w:type="spellEnd"/>
      <w:r w:rsidR="009F56EE">
        <w:t xml:space="preserve"> Game</w:t>
      </w:r>
    </w:p>
    <w:p w14:paraId="7F2F03AD" w14:textId="65A670F7" w:rsidR="00617F46" w:rsidRDefault="009F56EE" w:rsidP="00191F93">
      <w:pPr>
        <w:ind w:left="360"/>
        <w:jc w:val="center"/>
      </w:pPr>
      <w:r>
        <w:t xml:space="preserve">Note* The </w:t>
      </w:r>
      <w:proofErr w:type="spellStart"/>
      <w:r>
        <w:t>CyberStart</w:t>
      </w:r>
      <w:proofErr w:type="spellEnd"/>
      <w:r>
        <w:t xml:space="preserve"> Game has no ending, the challenges will continue for as long as you play</w:t>
      </w:r>
    </w:p>
    <w:p w14:paraId="2C057843" w14:textId="77777777" w:rsidR="00191F93" w:rsidRDefault="00191F93" w:rsidP="00191F93">
      <w:pPr>
        <w:pStyle w:val="ListParagraph"/>
      </w:pPr>
    </w:p>
    <w:p w14:paraId="39D9A67D" w14:textId="7293845F" w:rsidR="00617F46" w:rsidRPr="00191F93" w:rsidRDefault="00617F46" w:rsidP="00617F46">
      <w:pPr>
        <w:rPr>
          <w:b/>
          <w:bCs/>
        </w:rPr>
      </w:pPr>
      <w:proofErr w:type="spellStart"/>
      <w:r w:rsidRPr="00191F93">
        <w:rPr>
          <w:b/>
          <w:bCs/>
        </w:rPr>
        <w:t>CyberStart</w:t>
      </w:r>
      <w:proofErr w:type="spellEnd"/>
      <w:r w:rsidRPr="00191F93">
        <w:rPr>
          <w:b/>
          <w:bCs/>
        </w:rPr>
        <w:t xml:space="preserve"> Foundations Registration Instructions:</w:t>
      </w:r>
    </w:p>
    <w:p w14:paraId="204A21E1" w14:textId="0C7D586C" w:rsidR="00703DF0" w:rsidRDefault="00703DF0" w:rsidP="00617F46">
      <w:r>
        <w:t xml:space="preserve">Pre-requisite: Must score the minimum </w:t>
      </w:r>
      <w:r w:rsidR="009968B3">
        <w:t>number</w:t>
      </w:r>
      <w:r>
        <w:t xml:space="preserve"> of points and complete the mini</w:t>
      </w:r>
      <w:r w:rsidR="009968B3">
        <w:t xml:space="preserve">mum number of challenges playing the </w:t>
      </w:r>
      <w:proofErr w:type="spellStart"/>
      <w:r w:rsidR="009968B3">
        <w:t>CyberStart</w:t>
      </w:r>
      <w:proofErr w:type="spellEnd"/>
      <w:r w:rsidR="009968B3">
        <w:t xml:space="preserve"> Game to enroll in Foundations certification training.  It is recommended Cadets be at least tier 3 before attempting Foundations.</w:t>
      </w:r>
    </w:p>
    <w:p w14:paraId="509FB8FF" w14:textId="77777777" w:rsidR="00703DF0" w:rsidRDefault="00703DF0" w:rsidP="00703DF0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b/>
          <w:bCs/>
          <w:color w:val="1D1C1D"/>
          <w:sz w:val="23"/>
          <w:szCs w:val="23"/>
        </w:rPr>
        <w:t>Tier 1 - High confidence:</w:t>
      </w:r>
      <w:r>
        <w:rPr>
          <w:rFonts w:eastAsia="Times New Roman"/>
          <w:color w:val="1D1C1D"/>
          <w:sz w:val="23"/>
          <w:szCs w:val="23"/>
        </w:rPr>
        <w:t>10,000 points/50 challenges completed</w:t>
      </w:r>
    </w:p>
    <w:p w14:paraId="1A88E003" w14:textId="77777777" w:rsidR="00703DF0" w:rsidRDefault="00703DF0" w:rsidP="00703DF0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b/>
          <w:bCs/>
          <w:color w:val="1D1C1D"/>
          <w:sz w:val="23"/>
          <w:szCs w:val="23"/>
        </w:rPr>
        <w:t>Tier 2- Medium confidence:</w:t>
      </w:r>
      <w:r>
        <w:rPr>
          <w:rFonts w:eastAsia="Times New Roman"/>
          <w:color w:val="1D1C1D"/>
          <w:sz w:val="23"/>
          <w:szCs w:val="23"/>
        </w:rPr>
        <w:t>5,000 points/25 challenges completed</w:t>
      </w:r>
    </w:p>
    <w:p w14:paraId="1006909C" w14:textId="77777777" w:rsidR="00703DF0" w:rsidRDefault="00703DF0" w:rsidP="00703DF0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b/>
          <w:bCs/>
          <w:color w:val="1D1C1D"/>
          <w:sz w:val="23"/>
          <w:szCs w:val="23"/>
        </w:rPr>
        <w:t>Tier 3 - Lower confidence:</w:t>
      </w:r>
      <w:r>
        <w:rPr>
          <w:rFonts w:eastAsia="Times New Roman"/>
          <w:color w:val="1D1C1D"/>
          <w:sz w:val="23"/>
          <w:szCs w:val="23"/>
        </w:rPr>
        <w:t xml:space="preserve"> 2,500 points/15 challenges completed</w:t>
      </w:r>
    </w:p>
    <w:p w14:paraId="02AAE2DF" w14:textId="76F880D1" w:rsidR="007D0BE3" w:rsidRPr="00492968" w:rsidRDefault="00703DF0" w:rsidP="00617F46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b/>
          <w:bCs/>
          <w:color w:val="1D1C1D"/>
          <w:sz w:val="23"/>
          <w:szCs w:val="23"/>
        </w:rPr>
        <w:t>Tier 4 - Minimal confidence:</w:t>
      </w:r>
      <w:r>
        <w:rPr>
          <w:rFonts w:eastAsia="Times New Roman"/>
          <w:color w:val="1D1C1D"/>
          <w:sz w:val="23"/>
          <w:szCs w:val="23"/>
        </w:rPr>
        <w:t xml:space="preserve"> 500 points/5 challenges completed</w:t>
      </w:r>
    </w:p>
    <w:p w14:paraId="4A8F9E31" w14:textId="037AAD19" w:rsidR="007D0BE3" w:rsidRDefault="007D0BE3" w:rsidP="00617F46">
      <w:r>
        <w:t>New Registration</w:t>
      </w:r>
    </w:p>
    <w:p w14:paraId="4BD33F0A" w14:textId="5E07BDAB" w:rsidR="009968B3" w:rsidRPr="009968B3" w:rsidRDefault="009968B3" w:rsidP="00617F46">
      <w:pPr>
        <w:pStyle w:val="ListParagraph"/>
        <w:numPr>
          <w:ilvl w:val="0"/>
          <w:numId w:val="2"/>
        </w:numPr>
        <w:rPr>
          <w:rStyle w:val="emailstyle15"/>
          <w:rFonts w:asciiTheme="minorHAnsi" w:hAnsiTheme="minorHAnsi" w:cstheme="minorBidi"/>
        </w:rPr>
      </w:pPr>
      <w:r>
        <w:rPr>
          <w:rStyle w:val="emailstyle15"/>
        </w:rPr>
        <w:t xml:space="preserve">Once you have scored the minimum number of points playing </w:t>
      </w:r>
      <w:proofErr w:type="spellStart"/>
      <w:r>
        <w:rPr>
          <w:rStyle w:val="emailstyle15"/>
        </w:rPr>
        <w:t>CyberStart</w:t>
      </w:r>
      <w:proofErr w:type="spellEnd"/>
      <w:r>
        <w:rPr>
          <w:rStyle w:val="emailstyle15"/>
        </w:rPr>
        <w:t xml:space="preserve"> Game, you may request a Foundations Level 1 license code from your </w:t>
      </w:r>
      <w:proofErr w:type="gramStart"/>
      <w:r w:rsidR="00750CF4">
        <w:rPr>
          <w:rStyle w:val="emailstyle15"/>
        </w:rPr>
        <w:t>I</w:t>
      </w:r>
      <w:r w:rsidR="00492968">
        <w:rPr>
          <w:rStyle w:val="emailstyle15"/>
        </w:rPr>
        <w:t>nstructor</w:t>
      </w:r>
      <w:proofErr w:type="gramEnd"/>
      <w:r>
        <w:rPr>
          <w:rStyle w:val="emailstyle15"/>
        </w:rPr>
        <w:t xml:space="preserve"> or </w:t>
      </w:r>
      <w:r w:rsidR="00492968">
        <w:rPr>
          <w:rStyle w:val="emailstyle15"/>
        </w:rPr>
        <w:t>Brigade</w:t>
      </w:r>
      <w:r>
        <w:rPr>
          <w:rStyle w:val="emailstyle15"/>
        </w:rPr>
        <w:t>.</w:t>
      </w:r>
    </w:p>
    <w:p w14:paraId="0E3C0FFE" w14:textId="4E823910" w:rsidR="00617F46" w:rsidRPr="00492968" w:rsidRDefault="00617F46" w:rsidP="00617F46">
      <w:pPr>
        <w:pStyle w:val="ListParagraph"/>
        <w:numPr>
          <w:ilvl w:val="0"/>
          <w:numId w:val="2"/>
        </w:numPr>
        <w:rPr>
          <w:rStyle w:val="emailstyle15"/>
          <w:rFonts w:asciiTheme="minorHAnsi" w:hAnsiTheme="minorHAnsi" w:cstheme="minorBidi"/>
        </w:rPr>
      </w:pPr>
      <w:r>
        <w:rPr>
          <w:rStyle w:val="emailstyle15"/>
        </w:rPr>
        <w:t xml:space="preserve">Navigate to </w:t>
      </w:r>
      <w:r>
        <w:rPr>
          <w:rStyle w:val="emailstyle15"/>
        </w:rPr>
        <w:t>https://sans-foundations.com/sign-in </w:t>
      </w:r>
    </w:p>
    <w:p w14:paraId="74D40CC7" w14:textId="30F60856" w:rsidR="00492968" w:rsidRPr="009968B3" w:rsidRDefault="00492968" w:rsidP="00617F46">
      <w:pPr>
        <w:pStyle w:val="ListParagraph"/>
        <w:numPr>
          <w:ilvl w:val="0"/>
          <w:numId w:val="2"/>
        </w:numPr>
        <w:rPr>
          <w:rStyle w:val="emailstyle15"/>
          <w:rFonts w:asciiTheme="minorHAnsi" w:hAnsiTheme="minorHAnsi" w:cstheme="minorBidi"/>
        </w:rPr>
      </w:pPr>
      <w:r>
        <w:rPr>
          <w:rStyle w:val="emailstyle15"/>
        </w:rPr>
        <w:t>Click on the link at the bottom that says, “need to sign up?”</w:t>
      </w:r>
    </w:p>
    <w:p w14:paraId="3D15FAFD" w14:textId="5421D11C" w:rsidR="009968B3" w:rsidRPr="00492968" w:rsidRDefault="00492968" w:rsidP="00617F46">
      <w:pPr>
        <w:pStyle w:val="ListParagraph"/>
        <w:numPr>
          <w:ilvl w:val="0"/>
          <w:numId w:val="2"/>
        </w:numPr>
        <w:rPr>
          <w:rStyle w:val="emailstyle15"/>
          <w:rFonts w:asciiTheme="minorHAnsi" w:hAnsiTheme="minorHAnsi" w:cstheme="minorBidi"/>
        </w:rPr>
      </w:pPr>
      <w:r>
        <w:rPr>
          <w:rStyle w:val="emailstyle15"/>
        </w:rPr>
        <w:t>Fill in the blanks, c</w:t>
      </w:r>
      <w:r w:rsidR="00F04933">
        <w:rPr>
          <w:rStyle w:val="emailstyle15"/>
        </w:rPr>
        <w:t xml:space="preserve">reate </w:t>
      </w:r>
      <w:r w:rsidR="007D0BE3">
        <w:rPr>
          <w:rStyle w:val="emailstyle15"/>
        </w:rPr>
        <w:t>a new password</w:t>
      </w:r>
      <w:r>
        <w:rPr>
          <w:rStyle w:val="emailstyle15"/>
        </w:rPr>
        <w:t>, enter your “Level 1 License Code</w:t>
      </w:r>
      <w:proofErr w:type="gramStart"/>
      <w:r>
        <w:rPr>
          <w:rStyle w:val="emailstyle15"/>
        </w:rPr>
        <w:t>”</w:t>
      </w:r>
      <w:proofErr w:type="gramEnd"/>
      <w:r w:rsidR="007D0BE3">
        <w:rPr>
          <w:rStyle w:val="emailstyle15"/>
        </w:rPr>
        <w:t xml:space="preserve"> and click submit</w:t>
      </w:r>
    </w:p>
    <w:p w14:paraId="305FF68A" w14:textId="05EAB946" w:rsidR="00492968" w:rsidRPr="00B16A7A" w:rsidRDefault="00492968" w:rsidP="00617F46">
      <w:pPr>
        <w:pStyle w:val="ListParagraph"/>
        <w:numPr>
          <w:ilvl w:val="0"/>
          <w:numId w:val="2"/>
        </w:numPr>
        <w:rPr>
          <w:rStyle w:val="emailstyle15"/>
          <w:rFonts w:asciiTheme="minorHAnsi" w:hAnsiTheme="minorHAnsi" w:cstheme="minorBidi"/>
        </w:rPr>
      </w:pPr>
      <w:r>
        <w:rPr>
          <w:rStyle w:val="emailstyle15"/>
        </w:rPr>
        <w:t>You will receive an e-mail at the e-mail address you used to register with asking you to verify your account and create a new password</w:t>
      </w:r>
    </w:p>
    <w:p w14:paraId="5AD2C390" w14:textId="1E210E28" w:rsidR="00B16A7A" w:rsidRDefault="007D0BE3" w:rsidP="00617F46">
      <w:pPr>
        <w:pStyle w:val="ListParagraph"/>
        <w:numPr>
          <w:ilvl w:val="0"/>
          <w:numId w:val="2"/>
        </w:numPr>
      </w:pPr>
      <w:r>
        <w:t>You may now sign-in using the e-mail and password used to create your account</w:t>
      </w:r>
    </w:p>
    <w:p w14:paraId="59C06118" w14:textId="7712E38B" w:rsidR="009F56EE" w:rsidRDefault="009F56EE" w:rsidP="00191F93">
      <w:pPr>
        <w:ind w:left="360"/>
      </w:pPr>
      <w:r>
        <w:lastRenderedPageBreak/>
        <w:t>Note* You have 120 days to complete each Level (1-4).  The GFACT certification will be administered by a proctor during level 4.</w:t>
      </w:r>
      <w:r>
        <w:t xml:space="preserve">  Once you reach level 4 contact your </w:t>
      </w:r>
      <w:proofErr w:type="gramStart"/>
      <w:r w:rsidR="0019657F">
        <w:t>I</w:t>
      </w:r>
      <w:r w:rsidR="00F113F7">
        <w:t>nstructor</w:t>
      </w:r>
      <w:proofErr w:type="gramEnd"/>
      <w:r>
        <w:t xml:space="preserve"> or BDE to receive the exam instructions.</w:t>
      </w:r>
    </w:p>
    <w:p w14:paraId="7528E4A0" w14:textId="77777777" w:rsidR="009F56EE" w:rsidRDefault="009F56EE" w:rsidP="009F56EE">
      <w:pPr>
        <w:pStyle w:val="ListParagraph"/>
      </w:pPr>
    </w:p>
    <w:sectPr w:rsidR="009F5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1B7D"/>
    <w:multiLevelType w:val="hybridMultilevel"/>
    <w:tmpl w:val="1EECB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56A4B"/>
    <w:multiLevelType w:val="hybridMultilevel"/>
    <w:tmpl w:val="2D929DA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94B5293"/>
    <w:multiLevelType w:val="hybridMultilevel"/>
    <w:tmpl w:val="56A8C972"/>
    <w:lvl w:ilvl="0" w:tplc="A52644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216194">
    <w:abstractNumId w:val="0"/>
  </w:num>
  <w:num w:numId="2" w16cid:durableId="1464227043">
    <w:abstractNumId w:val="2"/>
  </w:num>
  <w:num w:numId="3" w16cid:durableId="162195990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46"/>
    <w:rsid w:val="00191F93"/>
    <w:rsid w:val="0019657F"/>
    <w:rsid w:val="00200852"/>
    <w:rsid w:val="00261B86"/>
    <w:rsid w:val="00492968"/>
    <w:rsid w:val="00617F46"/>
    <w:rsid w:val="00703DF0"/>
    <w:rsid w:val="00750CF4"/>
    <w:rsid w:val="00756178"/>
    <w:rsid w:val="007D0BE3"/>
    <w:rsid w:val="009968B3"/>
    <w:rsid w:val="009F56EE"/>
    <w:rsid w:val="00B16A7A"/>
    <w:rsid w:val="00C30D50"/>
    <w:rsid w:val="00C531FA"/>
    <w:rsid w:val="00D6009B"/>
    <w:rsid w:val="00F04933"/>
    <w:rsid w:val="00F113F7"/>
    <w:rsid w:val="00F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78EEB"/>
  <w15:chartTrackingRefBased/>
  <w15:docId w15:val="{610AF48A-54C3-404C-96B6-10C27C9E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F46"/>
    <w:pPr>
      <w:ind w:left="720"/>
      <w:contextualSpacing/>
    </w:pPr>
  </w:style>
  <w:style w:type="character" w:customStyle="1" w:styleId="emailstyle15">
    <w:name w:val="emailstyle15"/>
    <w:basedOn w:val="DefaultParagraphFont"/>
    <w:semiHidden/>
    <w:rsid w:val="00617F46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James Clintongregory (Clint) CIV USARMY USACC (USA)</dc:creator>
  <cp:keywords/>
  <dc:description/>
  <cp:lastModifiedBy>Mccarty, James Clintongregory (Clint) CIV USARMY USACC (USA)</cp:lastModifiedBy>
  <cp:revision>4</cp:revision>
  <dcterms:created xsi:type="dcterms:W3CDTF">2022-11-04T13:00:00Z</dcterms:created>
  <dcterms:modified xsi:type="dcterms:W3CDTF">2022-11-04T15:42:00Z</dcterms:modified>
</cp:coreProperties>
</file>